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6BF" w:rsidRPr="006576AE" w:rsidP="004156BF">
      <w:pPr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eastAsia="x-none"/>
        </w:rPr>
      </w:pPr>
      <w:r w:rsidRPr="006576AE">
        <w:rPr>
          <w:rFonts w:ascii="Times New Roman" w:eastAsia="Times New Roman" w:hAnsi="Times New Roman"/>
          <w:bCs/>
          <w:sz w:val="27"/>
          <w:szCs w:val="27"/>
          <w:lang w:val="x-none" w:eastAsia="x-none"/>
        </w:rPr>
        <w:t xml:space="preserve">Дело № </w:t>
      </w:r>
      <w:r w:rsidRPr="006576AE">
        <w:rPr>
          <w:rFonts w:ascii="Times New Roman" w:eastAsia="Times New Roman" w:hAnsi="Times New Roman"/>
          <w:bCs/>
          <w:sz w:val="27"/>
          <w:szCs w:val="27"/>
          <w:lang w:eastAsia="x-none"/>
        </w:rPr>
        <w:t>5</w:t>
      </w:r>
      <w:r w:rsidRPr="006576AE">
        <w:rPr>
          <w:rFonts w:ascii="Times New Roman" w:eastAsia="Times New Roman" w:hAnsi="Times New Roman"/>
          <w:bCs/>
          <w:sz w:val="27"/>
          <w:szCs w:val="27"/>
          <w:lang w:val="x-none" w:eastAsia="x-none"/>
        </w:rPr>
        <w:t>-</w:t>
      </w:r>
      <w:r w:rsidR="00A0682D">
        <w:rPr>
          <w:rFonts w:ascii="Times New Roman" w:eastAsia="Times New Roman" w:hAnsi="Times New Roman"/>
          <w:bCs/>
          <w:sz w:val="27"/>
          <w:szCs w:val="27"/>
          <w:lang w:eastAsia="x-none"/>
        </w:rPr>
        <w:t>411</w:t>
      </w:r>
      <w:r w:rsidRPr="006576AE">
        <w:rPr>
          <w:rFonts w:ascii="Times New Roman" w:eastAsia="Times New Roman" w:hAnsi="Times New Roman"/>
          <w:bCs/>
          <w:sz w:val="27"/>
          <w:szCs w:val="27"/>
          <w:lang w:val="x-none" w:eastAsia="x-none"/>
        </w:rPr>
        <w:t>-</w:t>
      </w:r>
      <w:r w:rsidRPr="006576AE">
        <w:rPr>
          <w:rFonts w:ascii="Times New Roman" w:eastAsia="Times New Roman" w:hAnsi="Times New Roman"/>
          <w:bCs/>
          <w:sz w:val="27"/>
          <w:szCs w:val="27"/>
          <w:lang w:eastAsia="x-none"/>
        </w:rPr>
        <w:t>0401</w:t>
      </w:r>
      <w:r w:rsidRPr="006576AE">
        <w:rPr>
          <w:rFonts w:ascii="Times New Roman" w:eastAsia="Times New Roman" w:hAnsi="Times New Roman"/>
          <w:bCs/>
          <w:sz w:val="27"/>
          <w:szCs w:val="27"/>
          <w:lang w:val="x-none" w:eastAsia="x-none"/>
        </w:rPr>
        <w:t>/202</w:t>
      </w:r>
      <w:r w:rsidRPr="006576AE" w:rsidR="004C0BCD">
        <w:rPr>
          <w:rFonts w:ascii="Times New Roman" w:eastAsia="Times New Roman" w:hAnsi="Times New Roman"/>
          <w:bCs/>
          <w:sz w:val="27"/>
          <w:szCs w:val="27"/>
          <w:lang w:eastAsia="x-none"/>
        </w:rPr>
        <w:t>5</w:t>
      </w:r>
    </w:p>
    <w:p w:rsidR="004156BF" w:rsidRPr="006576AE" w:rsidP="004156BF">
      <w:pPr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eastAsia="x-none"/>
        </w:rPr>
      </w:pPr>
      <w:r w:rsidRPr="006576AE">
        <w:rPr>
          <w:rFonts w:ascii="Times New Roman" w:eastAsia="Times New Roman" w:hAnsi="Times New Roman"/>
          <w:bCs/>
          <w:sz w:val="27"/>
          <w:szCs w:val="27"/>
          <w:lang w:eastAsia="x-none"/>
        </w:rPr>
        <w:t xml:space="preserve">УИД: </w:t>
      </w:r>
      <w:r w:rsidRPr="00A0682D" w:rsidR="00A0682D">
        <w:rPr>
          <w:rFonts w:ascii="Times New Roman" w:eastAsia="Times New Roman" w:hAnsi="Times New Roman"/>
          <w:bCs/>
          <w:sz w:val="27"/>
          <w:szCs w:val="27"/>
          <w:lang w:eastAsia="x-none"/>
        </w:rPr>
        <w:t>86MS0004-01-2025-003863-43</w:t>
      </w:r>
    </w:p>
    <w:p w:rsidR="004156BF" w:rsidRPr="006576AE" w:rsidP="004156BF">
      <w:pPr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eastAsia="x-none"/>
        </w:rPr>
      </w:pPr>
    </w:p>
    <w:p w:rsidR="004156BF" w:rsidRPr="006576AE" w:rsidP="004156BF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val="x-none" w:eastAsia="x-none"/>
        </w:rPr>
      </w:pPr>
      <w:r w:rsidRPr="006576AE">
        <w:rPr>
          <w:rFonts w:ascii="Times New Roman" w:eastAsia="Times New Roman" w:hAnsi="Times New Roman"/>
          <w:bCs/>
          <w:sz w:val="27"/>
          <w:szCs w:val="27"/>
          <w:lang w:val="x-none" w:eastAsia="x-none"/>
        </w:rPr>
        <w:t>П О С Т А Н О В Л Е Н И Е</w:t>
      </w:r>
    </w:p>
    <w:p w:rsidR="004156BF" w:rsidRPr="006576AE" w:rsidP="004156BF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x-none"/>
        </w:rPr>
      </w:pPr>
      <w:r w:rsidRPr="006576AE">
        <w:rPr>
          <w:rFonts w:ascii="Times New Roman" w:eastAsia="Times New Roman" w:hAnsi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4156BF" w:rsidRPr="006576AE" w:rsidP="004156BF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x-none"/>
        </w:rPr>
      </w:pPr>
    </w:p>
    <w:p w:rsidR="004156BF" w:rsidRPr="006576AE" w:rsidP="004156B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18 сентября</w:t>
      </w:r>
      <w:r w:rsidRPr="006576AE" w:rsidR="004C0BCD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</w:t>
      </w:r>
      <w:r w:rsidRPr="006576AE" w:rsidR="004C0BCD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пгт. Междуреченский</w:t>
      </w:r>
    </w:p>
    <w:p w:rsidR="004156BF" w:rsidRPr="006576AE" w:rsidP="004156BF">
      <w:pPr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156BF" w:rsidRPr="004156BF" w:rsidP="00415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Мировой судья судебного 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>участка № 1 Кондинского судебного района Ханты-Мансийского автономного округа – Югры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 Чех Е.В.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>,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>расположенного по адресу: ХМАО-Югра, Кондинский район, пгт.Междуреченский, ул.Лумумбы, д.2/1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, </w:t>
      </w:r>
    </w:p>
    <w:p w:rsidR="004156BF" w:rsidRPr="004156BF" w:rsidP="00415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с участием 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>лица, в отношении которого ведется производство по делу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об административном правонарушении, 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- </w:t>
      </w:r>
      <w:r w:rsidR="00A0682D">
        <w:rPr>
          <w:rFonts w:ascii="Times New Roman" w:eastAsia="Times New Roman" w:hAnsi="Times New Roman"/>
          <w:bCs/>
          <w:color w:val="FF0000"/>
          <w:sz w:val="27"/>
          <w:szCs w:val="27"/>
          <w:lang w:eastAsia="x-none"/>
        </w:rPr>
        <w:t>Улугходжаева Д.Д.</w:t>
      </w:r>
      <w:r w:rsidRPr="004156BF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,</w:t>
      </w:r>
    </w:p>
    <w:p w:rsidR="004156BF" w:rsidRPr="004156BF" w:rsidP="00415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3"/>
          <w:sz w:val="27"/>
          <w:szCs w:val="27"/>
          <w:lang w:eastAsia="x-none"/>
        </w:rPr>
      </w:pP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рассмотрев в открытом судебном заседании дело 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об административном правонарушении, предусмотренном ч. </w:t>
      </w:r>
      <w:r w:rsidR="00A0682D">
        <w:rPr>
          <w:rFonts w:ascii="Times New Roman" w:eastAsia="Times New Roman" w:hAnsi="Times New Roman"/>
          <w:sz w:val="27"/>
          <w:szCs w:val="27"/>
          <w:lang w:eastAsia="x-none"/>
        </w:rPr>
        <w:t>4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 ст. 12.7</w:t>
      </w:r>
      <w:r w:rsidRPr="004156BF">
        <w:rPr>
          <w:rFonts w:ascii="Times New Roman" w:eastAsia="Times New Roman" w:hAnsi="Times New Roman"/>
          <w:spacing w:val="-3"/>
          <w:sz w:val="27"/>
          <w:szCs w:val="27"/>
          <w:lang w:val="x-none" w:eastAsia="x-none"/>
        </w:rPr>
        <w:t xml:space="preserve"> Кодекса </w:t>
      </w:r>
      <w:r w:rsidRPr="004156BF">
        <w:rPr>
          <w:rFonts w:ascii="Times New Roman" w:eastAsia="Times New Roman" w:hAnsi="Times New Roman"/>
          <w:spacing w:val="-3"/>
          <w:sz w:val="27"/>
          <w:szCs w:val="27"/>
          <w:lang w:eastAsia="x-none"/>
        </w:rPr>
        <w:t xml:space="preserve">Российской Федерации </w:t>
      </w:r>
      <w:r w:rsidRPr="004156BF">
        <w:rPr>
          <w:rFonts w:ascii="Times New Roman" w:eastAsia="Times New Roman" w:hAnsi="Times New Roman"/>
          <w:spacing w:val="-3"/>
          <w:sz w:val="27"/>
          <w:szCs w:val="27"/>
          <w:lang w:val="x-none" w:eastAsia="x-none"/>
        </w:rPr>
        <w:t xml:space="preserve"> об административных </w:t>
      </w:r>
      <w:r w:rsidRPr="004156BF">
        <w:rPr>
          <w:rFonts w:ascii="Times New Roman" w:eastAsia="Times New Roman" w:hAnsi="Times New Roman"/>
          <w:spacing w:val="-3"/>
          <w:sz w:val="27"/>
          <w:szCs w:val="27"/>
          <w:lang w:eastAsia="x-none"/>
        </w:rPr>
        <w:t>правонарушениях, в отношении:</w:t>
      </w:r>
    </w:p>
    <w:p w:rsidR="004156BF" w:rsidRPr="004156BF" w:rsidP="00415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7"/>
          <w:szCs w:val="27"/>
          <w:lang w:val="x-none" w:eastAsia="x-none"/>
        </w:rPr>
      </w:pPr>
      <w:r>
        <w:rPr>
          <w:rFonts w:ascii="Times New Roman" w:eastAsia="Times New Roman" w:hAnsi="Times New Roman"/>
          <w:spacing w:val="-3"/>
          <w:sz w:val="27"/>
          <w:szCs w:val="27"/>
          <w:lang w:eastAsia="x-none"/>
        </w:rPr>
        <w:t>Улугходжаева Джамшеда Джураевича</w:t>
      </w:r>
      <w:r w:rsidRPr="004156BF">
        <w:rPr>
          <w:rFonts w:ascii="Times New Roman" w:eastAsia="Times New Roman" w:hAnsi="Times New Roman"/>
          <w:spacing w:val="-3"/>
          <w:sz w:val="27"/>
          <w:szCs w:val="27"/>
          <w:lang w:eastAsia="x-none"/>
        </w:rPr>
        <w:t xml:space="preserve">, </w:t>
      </w:r>
      <w:r>
        <w:rPr>
          <w:rFonts w:ascii="Times New Roman" w:eastAsia="Times New Roman" w:hAnsi="Times New Roman"/>
          <w:spacing w:val="-3"/>
          <w:sz w:val="27"/>
          <w:szCs w:val="27"/>
          <w:lang w:eastAsia="x-none"/>
        </w:rPr>
        <w:t>*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года рождения, уроженца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4156BF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гражданина РФ, </w:t>
      </w:r>
      <w:r w:rsidRPr="004156BF">
        <w:rPr>
          <w:rFonts w:ascii="Times New Roman" w:eastAsia="Times New Roman" w:hAnsi="Times New Roman"/>
          <w:sz w:val="27"/>
          <w:szCs w:val="27"/>
          <w:lang w:eastAsia="x-none"/>
        </w:rPr>
        <w:t xml:space="preserve">проживающего по адресу: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**</w:t>
      </w:r>
    </w:p>
    <w:p w:rsidR="004156BF" w:rsidRPr="006576AE" w:rsidP="004156B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x-none" w:eastAsia="x-none"/>
        </w:rPr>
      </w:pPr>
    </w:p>
    <w:p w:rsidR="004156BF" w:rsidRPr="006576AE" w:rsidP="004156B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установил</w:t>
      </w:r>
      <w:r w:rsidRPr="006576AE">
        <w:rPr>
          <w:rFonts w:ascii="Times New Roman" w:eastAsia="Times New Roman" w:hAnsi="Times New Roman"/>
          <w:sz w:val="27"/>
          <w:szCs w:val="27"/>
          <w:lang w:val="x-none" w:eastAsia="x-none"/>
        </w:rPr>
        <w:t>:</w:t>
      </w:r>
    </w:p>
    <w:p w:rsidR="004156BF" w:rsidRPr="006576AE" w:rsidP="00415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E1ECC" w:rsidRPr="00BE1ECC" w:rsidP="00F06E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/>
          <w:sz w:val="27"/>
          <w:szCs w:val="27"/>
          <w:lang w:eastAsia="x-none"/>
        </w:rPr>
        <w:t>05 августа 2025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 xml:space="preserve"> года в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 xml:space="preserve">12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часов 00 минут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на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>
        <w:rPr>
          <w:rFonts w:ascii="Times New Roman" w:eastAsia="Times New Roman" w:hAnsi="Times New Roman"/>
          <w:bCs/>
          <w:color w:val="FF0000"/>
          <w:sz w:val="27"/>
          <w:szCs w:val="27"/>
          <w:lang w:eastAsia="x-none"/>
        </w:rPr>
        <w:t>Улугходжаев</w:t>
      </w:r>
      <w:r>
        <w:rPr>
          <w:rFonts w:ascii="Times New Roman" w:eastAsia="Times New Roman" w:hAnsi="Times New Roman"/>
          <w:bCs/>
          <w:color w:val="FF0000"/>
          <w:sz w:val="27"/>
          <w:szCs w:val="27"/>
          <w:lang w:eastAsia="x-none"/>
        </w:rPr>
        <w:t xml:space="preserve"> Д.Д.</w:t>
      </w:r>
      <w:r w:rsidRPr="006576AE" w:rsidR="0000271C">
        <w:rPr>
          <w:rFonts w:ascii="Times New Roman" w:eastAsia="Times New Roman" w:hAnsi="Times New Roman"/>
          <w:sz w:val="27"/>
          <w:szCs w:val="27"/>
          <w:lang w:eastAsia="x-none"/>
        </w:rPr>
        <w:t>,</w:t>
      </w:r>
      <w:r w:rsidRPr="006576AE" w:rsidR="0000271C">
        <w:rPr>
          <w:rFonts w:ascii="Times New Roman" w:hAnsi="Times New Roman"/>
          <w:sz w:val="27"/>
          <w:szCs w:val="27"/>
        </w:rPr>
        <w:t xml:space="preserve"> будучи лишенным права управления транспортными средствами</w:t>
      </w:r>
      <w:r w:rsidRPr="006576AE" w:rsidR="00AB4413">
        <w:rPr>
          <w:rFonts w:ascii="Times New Roman" w:hAnsi="Times New Roman"/>
          <w:sz w:val="27"/>
          <w:szCs w:val="27"/>
        </w:rPr>
        <w:t>,</w:t>
      </w:r>
      <w:r w:rsidRPr="006576AE" w:rsidR="0000271C">
        <w:rPr>
          <w:rFonts w:ascii="Times New Roman" w:hAnsi="Times New Roman"/>
          <w:color w:val="000000" w:themeColor="text1"/>
          <w:sz w:val="27"/>
          <w:szCs w:val="27"/>
        </w:rPr>
        <w:t xml:space="preserve"> ранее привлеченный постановлением мирового судьи от </w:t>
      </w:r>
      <w:r>
        <w:rPr>
          <w:rFonts w:ascii="Times New Roman" w:hAnsi="Times New Roman"/>
          <w:color w:val="000000" w:themeColor="text1"/>
          <w:sz w:val="27"/>
          <w:szCs w:val="27"/>
        </w:rPr>
        <w:t>*</w:t>
      </w:r>
      <w:r w:rsidRPr="006576AE" w:rsidR="0000271C">
        <w:rPr>
          <w:rFonts w:ascii="Times New Roman" w:hAnsi="Times New Roman"/>
          <w:color w:val="000000" w:themeColor="text1"/>
          <w:sz w:val="27"/>
          <w:szCs w:val="27"/>
        </w:rPr>
        <w:t xml:space="preserve"> г. к административной ответственности по ч. 2 ст. 12.</w:t>
      </w:r>
      <w:r w:rsidRPr="006576AE" w:rsidR="00AB4413">
        <w:rPr>
          <w:rFonts w:ascii="Times New Roman" w:hAnsi="Times New Roman"/>
          <w:color w:val="000000" w:themeColor="text1"/>
          <w:sz w:val="27"/>
          <w:szCs w:val="27"/>
        </w:rPr>
        <w:t>7</w:t>
      </w:r>
      <w:r w:rsidRPr="006576AE" w:rsidR="0000271C">
        <w:rPr>
          <w:rFonts w:ascii="Times New Roman" w:hAnsi="Times New Roman"/>
          <w:color w:val="000000" w:themeColor="text1"/>
          <w:sz w:val="27"/>
          <w:szCs w:val="27"/>
        </w:rPr>
        <w:t xml:space="preserve"> КоАП РФ</w:t>
      </w:r>
      <w:r w:rsidRPr="006576AE" w:rsidR="00AB4413">
        <w:rPr>
          <w:rFonts w:ascii="Times New Roman" w:hAnsi="Times New Roman"/>
          <w:color w:val="000000" w:themeColor="text1"/>
          <w:sz w:val="27"/>
          <w:szCs w:val="27"/>
        </w:rPr>
        <w:t>,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 управлял транспортным средством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 государственный регистрационный знак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6576AE" w:rsidR="001F1E9A">
        <w:rPr>
          <w:rFonts w:ascii="Times New Roman" w:eastAsia="Times New Roman" w:hAnsi="Times New Roman"/>
          <w:sz w:val="27"/>
          <w:szCs w:val="27"/>
          <w:lang w:eastAsia="x-none"/>
        </w:rPr>
        <w:t xml:space="preserve">тем самым повторно совершил административное правонарушение, предусмотренное ч.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4</w:t>
      </w:r>
      <w:r w:rsidRPr="006576AE" w:rsidR="001F1E9A">
        <w:rPr>
          <w:rFonts w:ascii="Times New Roman" w:eastAsia="Times New Roman" w:hAnsi="Times New Roman"/>
          <w:sz w:val="27"/>
          <w:szCs w:val="27"/>
          <w:lang w:eastAsia="x-none"/>
        </w:rPr>
        <w:t xml:space="preserve"> ст. 12.7 КоАП РФ.</w:t>
      </w:r>
      <w:r w:rsidRPr="006576AE" w:rsidR="00F06E86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Действие </w:t>
      </w:r>
      <w:r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Улугходжаева Д.Д.</w:t>
      </w:r>
      <w:r w:rsidRPr="00BE1ECC">
        <w:rPr>
          <w:rFonts w:ascii="Times New Roman" w:eastAsia="Times New Roman" w:hAnsi="Times New Roman"/>
          <w:sz w:val="27"/>
          <w:szCs w:val="27"/>
          <w:lang w:eastAsia="x-none"/>
        </w:rPr>
        <w:t xml:space="preserve"> не содержит признаков уголовно наказуемого деяния.</w:t>
      </w:r>
    </w:p>
    <w:p w:rsidR="004156BF" w:rsidRPr="006576AE" w:rsidP="004156B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6576AE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 xml:space="preserve">В судебное заседание </w:t>
      </w:r>
      <w:r w:rsidR="00A0682D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>Улугходжаев Д.Д.</w:t>
      </w:r>
      <w:r w:rsidRPr="006576AE" w:rsidR="00352217">
        <w:rPr>
          <w:rFonts w:ascii="Times New Roman" w:eastAsia="Times New Roman" w:hAnsi="Times New Roman"/>
          <w:color w:val="000000" w:themeColor="text1"/>
          <w:sz w:val="27"/>
          <w:szCs w:val="27"/>
          <w:lang w:eastAsia="x-none"/>
        </w:rPr>
        <w:t>,</w:t>
      </w:r>
      <w:r w:rsidRPr="006576AE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 xml:space="preserve"> извещ</w:t>
      </w:r>
      <w:r w:rsidRPr="006576AE">
        <w:rPr>
          <w:rFonts w:ascii="Times New Roman" w:eastAsia="Times New Roman" w:hAnsi="Times New Roman"/>
          <w:color w:val="000000" w:themeColor="text1"/>
          <w:sz w:val="27"/>
          <w:szCs w:val="27"/>
          <w:lang w:eastAsia="x-none"/>
        </w:rPr>
        <w:t>ен</w:t>
      </w:r>
      <w:r w:rsidRPr="006576AE" w:rsidR="00352217">
        <w:rPr>
          <w:rFonts w:ascii="Times New Roman" w:eastAsia="Times New Roman" w:hAnsi="Times New Roman"/>
          <w:color w:val="000000" w:themeColor="text1"/>
          <w:sz w:val="27"/>
          <w:szCs w:val="27"/>
          <w:lang w:eastAsia="x-none"/>
        </w:rPr>
        <w:t>ный</w:t>
      </w:r>
      <w:r w:rsidRPr="006576AE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 xml:space="preserve"> о времени и месте судебного разбирательства </w:t>
      </w:r>
      <w:r w:rsidRPr="006576AE" w:rsidR="00352217">
        <w:rPr>
          <w:rFonts w:ascii="Times New Roman" w:eastAsia="Times New Roman" w:hAnsi="Times New Roman"/>
          <w:color w:val="000000" w:themeColor="text1"/>
          <w:sz w:val="27"/>
          <w:szCs w:val="27"/>
          <w:lang w:eastAsia="x-none"/>
        </w:rPr>
        <w:t>надлежащим образом, не явился</w:t>
      </w:r>
      <w:r w:rsidRPr="006576AE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 xml:space="preserve">, </w:t>
      </w:r>
      <w:r w:rsidR="003A25D7">
        <w:rPr>
          <w:rFonts w:ascii="Times New Roman" w:eastAsia="Times New Roman" w:hAnsi="Times New Roman"/>
          <w:color w:val="000000" w:themeColor="text1"/>
          <w:sz w:val="27"/>
          <w:szCs w:val="27"/>
          <w:lang w:eastAsia="x-none"/>
        </w:rPr>
        <w:t>ходатайствовал о рассмотрении дела в свое отсутствие</w:t>
      </w: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>.</w:t>
      </w:r>
    </w:p>
    <w:p w:rsidR="004156BF" w:rsidRPr="006576AE" w:rsidP="004156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6576AE">
        <w:rPr>
          <w:rFonts w:ascii="Times New Roman" w:eastAsia="Times New Roman" w:hAnsi="Times New Roman"/>
          <w:sz w:val="27"/>
          <w:szCs w:val="27"/>
          <w:lang w:val="x-none" w:eastAsia="x-none"/>
        </w:rPr>
        <w:t>Исследовав материалы дела, мировой судья пришел к следующему.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Частью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4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ст.12.7 КоАП РФ предусмотрена административная ответственность за</w:t>
      </w: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п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овторное совершение административного правонарушения, предусмотренного частью 2</w:t>
      </w: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настоящей статьи</w:t>
      </w: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управление транспортным средством водителем, лишенным управления транспортным средством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)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, если такое действие не содержит признаков уголовно наказуемого деяния.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>В соответствии с п. 4 ст. 22 Федерального Закона от 10 декабря 1995 года № 196-ФЗ «О безопаснос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 xml:space="preserve">ти дорожного движения» единый порядок дорожного движения на всей территории Российской Федерации устанавливается </w:t>
      </w:r>
      <w:hyperlink r:id="rId4" w:history="1">
        <w:r w:rsidRPr="00A875F5">
          <w:rPr>
            <w:rFonts w:ascii="Times New Roman" w:eastAsia="Times New Roman" w:hAnsi="Times New Roman"/>
            <w:sz w:val="27"/>
            <w:szCs w:val="27"/>
            <w:lang w:val="x-none" w:eastAsia="x-none"/>
          </w:rPr>
          <w:t>Правилами</w:t>
        </w:r>
      </w:hyperlink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>дорожного движения, утверждаемыми Правительством Р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>оссийской Федерации.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Участники дорожного движения обязаны выполнять требования указанного Федерального </w:t>
      </w:r>
      <w:hyperlink r:id="rId5" w:history="1">
        <w:r w:rsidRPr="00A875F5">
          <w:rPr>
            <w:rFonts w:ascii="Times New Roman" w:eastAsia="Times New Roman" w:hAnsi="Times New Roman"/>
            <w:sz w:val="27"/>
            <w:szCs w:val="27"/>
            <w:lang w:eastAsia="ru-RU"/>
          </w:rPr>
          <w:t>закона</w:t>
        </w:r>
      </w:hyperlink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 издаваемых в соответствии с ним нормативно-правовых актов в части обеспе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чения безопасности дорожного движения в соответствии с </w:t>
      </w:r>
      <w:hyperlink r:id="rId6" w:history="1">
        <w:r w:rsidRPr="00A875F5">
          <w:rPr>
            <w:rFonts w:ascii="Times New Roman" w:eastAsia="Times New Roman" w:hAnsi="Times New Roman"/>
            <w:sz w:val="27"/>
            <w:szCs w:val="27"/>
            <w:lang w:eastAsia="ru-RU"/>
          </w:rPr>
          <w:t>п. 4 статьи 24</w:t>
        </w:r>
      </w:hyperlink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данного Закона. 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Согласно п.2.1.1 Правил дорожного движения, утвержденных постановлением Совета Министр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ов – Правительства РФ от 23.10.1993 г. №1090, водитель механического транспортного средства обязан иметь водительское удостоверение на право управления транспортным средством соответствующей категории.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Ф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акт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управления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 xml:space="preserve"> </w:t>
      </w:r>
      <w:r w:rsidR="00A0682D">
        <w:rPr>
          <w:rFonts w:ascii="Times New Roman" w:eastAsia="Times New Roman" w:hAnsi="Times New Roman"/>
          <w:bCs/>
          <w:color w:val="FF0000"/>
          <w:sz w:val="27"/>
          <w:szCs w:val="27"/>
          <w:lang w:eastAsia="x-none"/>
        </w:rPr>
        <w:t>Улугходжаевым Д.Д.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транспортным средством будучи 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>лишенн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x-none"/>
        </w:rPr>
        <w:t>ым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 xml:space="preserve"> 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eastAsia="x-none"/>
        </w:rPr>
        <w:t xml:space="preserve">права </w:t>
      </w:r>
      <w:r w:rsidRPr="00A875F5">
        <w:rPr>
          <w:rFonts w:ascii="Times New Roman" w:eastAsia="Times New Roman" w:hAnsi="Times New Roman"/>
          <w:color w:val="000000"/>
          <w:sz w:val="27"/>
          <w:szCs w:val="27"/>
          <w:lang w:val="x-none" w:eastAsia="x-none"/>
        </w:rPr>
        <w:t xml:space="preserve">управления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подтверждается следующими доказательствами: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-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протоколом об административном правонарушении от </w:t>
      </w:r>
      <w:r w:rsidR="00A0682D">
        <w:rPr>
          <w:rFonts w:ascii="Times New Roman" w:eastAsia="Times New Roman" w:hAnsi="Times New Roman"/>
          <w:sz w:val="27"/>
          <w:szCs w:val="27"/>
          <w:lang w:eastAsia="x-none"/>
        </w:rPr>
        <w:t>05.08.2025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года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,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в котором описано существо и событие правонарушения; </w:t>
      </w:r>
      <w:r w:rsidRPr="00A875F5">
        <w:rPr>
          <w:rFonts w:ascii="Times New Roman" w:eastAsia="Times New Roman" w:hAnsi="Times New Roman"/>
          <w:spacing w:val="-1"/>
          <w:sz w:val="27"/>
          <w:szCs w:val="27"/>
          <w:lang w:eastAsia="x-none"/>
        </w:rPr>
        <w:t>процессуальные права, предусмотрен</w:t>
      </w:r>
      <w:r w:rsidRPr="00A875F5">
        <w:rPr>
          <w:rFonts w:ascii="Times New Roman" w:eastAsia="Times New Roman" w:hAnsi="Times New Roman"/>
          <w:spacing w:val="-1"/>
          <w:sz w:val="27"/>
          <w:szCs w:val="27"/>
          <w:lang w:eastAsia="x-none"/>
        </w:rPr>
        <w:t xml:space="preserve">ные ст. 25.1. КоАП РФ и ст. 51 Конституции РФ, привлекаемому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лицу </w:t>
      </w:r>
      <w:r w:rsidRPr="00A875F5">
        <w:rPr>
          <w:rFonts w:ascii="Times New Roman" w:eastAsia="Times New Roman" w:hAnsi="Times New Roman"/>
          <w:spacing w:val="-1"/>
          <w:sz w:val="27"/>
          <w:szCs w:val="27"/>
          <w:lang w:eastAsia="x-none"/>
        </w:rPr>
        <w:t>разъяснены, копию протокола он получил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;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color w:val="FF0000"/>
          <w:sz w:val="27"/>
          <w:szCs w:val="27"/>
          <w:lang w:val="x-none" w:eastAsia="x-none"/>
        </w:rPr>
        <w:t xml:space="preserve">- </w:t>
      </w:r>
      <w:r w:rsidR="00A0682D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протоколом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val="x-none" w:eastAsia="x-none"/>
        </w:rPr>
        <w:t xml:space="preserve"> об отстранении </w:t>
      </w:r>
      <w:r w:rsidR="00A0682D">
        <w:rPr>
          <w:rFonts w:ascii="Times New Roman" w:eastAsia="Times New Roman" w:hAnsi="Times New Roman"/>
          <w:bCs/>
          <w:color w:val="FF0000"/>
          <w:sz w:val="27"/>
          <w:szCs w:val="27"/>
          <w:lang w:eastAsia="x-none"/>
        </w:rPr>
        <w:t>Улугходжаева Д.Д.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 xml:space="preserve"> 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val="x-none" w:eastAsia="x-none"/>
        </w:rPr>
        <w:t>от управления транспортным средством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 xml:space="preserve">  от </w:t>
      </w:r>
      <w:r w:rsidR="00A0682D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05.08.2025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 xml:space="preserve"> года., основанием для которого явилось в том числе выявление административного правонарушения, предусмотренного </w:t>
      </w:r>
      <w:r w:rsidR="00A0682D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ч.2 ст. 12.7,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 xml:space="preserve"> КоАП РФ; данная мера административного принуждения осуществлена с применением видеозаписи;</w:t>
      </w:r>
    </w:p>
    <w:p w:rsidR="00A875F5" w:rsidRPr="006576AE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- рапорт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>ом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инспектор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>а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ДПС ОВ ДПС ГИБДД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ОМВД России по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Кондинскому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району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="00A0682D">
        <w:rPr>
          <w:rFonts w:ascii="Times New Roman" w:eastAsia="Times New Roman" w:hAnsi="Times New Roman"/>
          <w:sz w:val="27"/>
          <w:szCs w:val="27"/>
          <w:lang w:eastAsia="x-none"/>
        </w:rPr>
        <w:t>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,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составленным по факту выявленного нарушения, из которого следует, что </w:t>
      </w:r>
      <w:r w:rsidR="00A0682D">
        <w:rPr>
          <w:rFonts w:ascii="Times New Roman" w:eastAsia="Times New Roman" w:hAnsi="Times New Roman"/>
          <w:sz w:val="27"/>
          <w:szCs w:val="27"/>
          <w:lang w:eastAsia="x-none"/>
        </w:rPr>
        <w:t>05 августа 2025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 xml:space="preserve"> года в </w:t>
      </w:r>
      <w:r w:rsidR="00A0682D">
        <w:rPr>
          <w:rFonts w:ascii="Times New Roman" w:eastAsia="Times New Roman" w:hAnsi="Times New Roman"/>
          <w:sz w:val="27"/>
          <w:szCs w:val="27"/>
          <w:lang w:eastAsia="x-none"/>
        </w:rPr>
        <w:t>12 часов 00 минут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 xml:space="preserve"> на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 xml:space="preserve"> было остановлено т/с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BE1ECC" w:rsidR="00570F1E">
        <w:rPr>
          <w:rFonts w:ascii="Times New Roman" w:eastAsia="Times New Roman" w:hAnsi="Times New Roman"/>
          <w:sz w:val="27"/>
          <w:szCs w:val="27"/>
          <w:lang w:eastAsia="x-none"/>
        </w:rPr>
        <w:t xml:space="preserve"> государственный регистрационный знак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 xml:space="preserve"> под управлением </w:t>
      </w:r>
      <w:r w:rsidR="00A0682D">
        <w:rPr>
          <w:rFonts w:ascii="Times New Roman" w:eastAsia="Times New Roman" w:hAnsi="Times New Roman"/>
          <w:sz w:val="27"/>
          <w:szCs w:val="27"/>
          <w:lang w:eastAsia="x-none"/>
        </w:rPr>
        <w:t>Улугходжаева Д.Д.</w:t>
      </w:r>
      <w:r w:rsidRPr="006576AE" w:rsidR="00570F1E">
        <w:rPr>
          <w:rFonts w:ascii="Times New Roman" w:eastAsia="Times New Roman" w:hAnsi="Times New Roman"/>
          <w:sz w:val="27"/>
          <w:szCs w:val="27"/>
          <w:lang w:eastAsia="x-none"/>
        </w:rPr>
        <w:t>,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6576AE" w:rsidR="008B37C6">
        <w:rPr>
          <w:rFonts w:ascii="Times New Roman" w:eastAsia="Times New Roman" w:hAnsi="Times New Roman"/>
          <w:sz w:val="27"/>
          <w:szCs w:val="27"/>
          <w:lang w:eastAsia="x-none"/>
        </w:rPr>
        <w:t>ранее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лишенн</w:t>
      </w:r>
      <w:r w:rsidRPr="006576AE" w:rsidR="008B37C6">
        <w:rPr>
          <w:rFonts w:ascii="Times New Roman" w:eastAsia="Times New Roman" w:hAnsi="Times New Roman"/>
          <w:sz w:val="27"/>
          <w:szCs w:val="27"/>
          <w:lang w:eastAsia="x-none"/>
        </w:rPr>
        <w:t>ого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права управления транспортными средствами; </w:t>
      </w:r>
    </w:p>
    <w:p w:rsidR="007968C9" w:rsidRPr="00B63539" w:rsidP="007968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 xml:space="preserve">- копией постановления </w:t>
      </w:r>
      <w:r w:rsidRPr="00B63539" w:rsidR="009A166F">
        <w:rPr>
          <w:rFonts w:ascii="Times New Roman" w:eastAsia="Times New Roman" w:hAnsi="Times New Roman"/>
          <w:sz w:val="27"/>
          <w:szCs w:val="27"/>
          <w:lang w:eastAsia="x-none"/>
        </w:rPr>
        <w:t xml:space="preserve">и.о. </w:t>
      </w: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 xml:space="preserve">мирового судьи судебного участка № </w:t>
      </w:r>
      <w:r w:rsidRPr="00B63539" w:rsidR="009A166F">
        <w:rPr>
          <w:rFonts w:ascii="Times New Roman" w:eastAsia="Times New Roman" w:hAnsi="Times New Roman"/>
          <w:sz w:val="27"/>
          <w:szCs w:val="27"/>
          <w:lang w:eastAsia="x-none"/>
        </w:rPr>
        <w:t>2</w:t>
      </w: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 xml:space="preserve"> Кондинского судебного района Ханты-Мансийского автономного округа – Югры от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 xml:space="preserve"> г., согласно котор</w:t>
      </w:r>
      <w:r w:rsidR="00B63539">
        <w:rPr>
          <w:rFonts w:ascii="Times New Roman" w:eastAsia="Times New Roman" w:hAnsi="Times New Roman"/>
          <w:sz w:val="27"/>
          <w:szCs w:val="27"/>
          <w:lang w:eastAsia="x-none"/>
        </w:rPr>
        <w:t>ому</w:t>
      </w: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B63539" w:rsidR="00A0682D">
        <w:rPr>
          <w:rFonts w:ascii="Times New Roman" w:eastAsia="Times New Roman" w:hAnsi="Times New Roman"/>
          <w:sz w:val="27"/>
          <w:szCs w:val="27"/>
          <w:lang w:eastAsia="x-none"/>
        </w:rPr>
        <w:t>Улугходжаев Д.Д.</w:t>
      </w: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 xml:space="preserve"> привлечен к административной ответственности по ч. 1 ст. 12.</w:t>
      </w:r>
      <w:r w:rsidRPr="00B63539" w:rsidR="00FC7DB1">
        <w:rPr>
          <w:rFonts w:ascii="Times New Roman" w:eastAsia="Times New Roman" w:hAnsi="Times New Roman"/>
          <w:sz w:val="27"/>
          <w:szCs w:val="27"/>
          <w:lang w:eastAsia="x-none"/>
        </w:rPr>
        <w:t>26</w:t>
      </w: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 xml:space="preserve"> КоАП РФ, подвергнут наказанию в виде административного штрафа в ра</w:t>
      </w: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 xml:space="preserve">змере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 xml:space="preserve"> с лишением права управления транспортными средствами на срок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>; постановлени</w:t>
      </w:r>
      <w:r w:rsidR="00B63539">
        <w:rPr>
          <w:rFonts w:ascii="Times New Roman" w:eastAsia="Times New Roman" w:hAnsi="Times New Roman"/>
          <w:sz w:val="27"/>
          <w:szCs w:val="27"/>
          <w:lang w:eastAsia="x-none"/>
        </w:rPr>
        <w:t>е</w:t>
      </w: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 xml:space="preserve"> вступили в законную силу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</w:p>
    <w:p w:rsidR="00A875F5" w:rsidRPr="006576AE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B63539">
        <w:rPr>
          <w:rFonts w:ascii="Times New Roman" w:eastAsia="Times New Roman" w:hAnsi="Times New Roman"/>
          <w:sz w:val="27"/>
          <w:szCs w:val="27"/>
          <w:lang w:eastAsia="x-none"/>
        </w:rPr>
        <w:t xml:space="preserve">- копией постановления мирового судьи </w:t>
      </w:r>
      <w:r w:rsidRPr="00B63539" w:rsidR="00FC7DB1">
        <w:rPr>
          <w:rFonts w:ascii="Times New Roman" w:eastAsia="Times New Roman" w:hAnsi="Times New Roman"/>
          <w:sz w:val="27"/>
          <w:szCs w:val="27"/>
          <w:lang w:eastAsia="x-none"/>
        </w:rPr>
        <w:t xml:space="preserve">судебного </w:t>
      </w:r>
      <w:r w:rsidR="00FC7DB1">
        <w:rPr>
          <w:rFonts w:ascii="Times New Roman" w:eastAsia="Times New Roman" w:hAnsi="Times New Roman"/>
          <w:sz w:val="27"/>
          <w:szCs w:val="27"/>
          <w:lang w:eastAsia="x-none"/>
        </w:rPr>
        <w:t>участка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№ </w:t>
      </w:r>
      <w:r w:rsidRPr="006576AE" w:rsidR="008B37C6">
        <w:rPr>
          <w:rFonts w:ascii="Times New Roman" w:eastAsia="Times New Roman" w:hAnsi="Times New Roman"/>
          <w:sz w:val="27"/>
          <w:szCs w:val="27"/>
          <w:lang w:eastAsia="x-none"/>
        </w:rPr>
        <w:t>1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6576AE" w:rsidR="008B37C6">
        <w:rPr>
          <w:rFonts w:ascii="Times New Roman" w:eastAsia="Times New Roman" w:hAnsi="Times New Roman"/>
          <w:sz w:val="27"/>
          <w:szCs w:val="27"/>
          <w:lang w:eastAsia="x-none"/>
        </w:rPr>
        <w:t>Кондинского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судебного района от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г., вступившего в законную силу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года, согласно которому </w:t>
      </w:r>
      <w:r w:rsidR="00A0682D">
        <w:rPr>
          <w:rFonts w:ascii="Times New Roman" w:eastAsia="Times New Roman" w:hAnsi="Times New Roman"/>
          <w:sz w:val="27"/>
          <w:szCs w:val="27"/>
          <w:lang w:eastAsia="x-none"/>
        </w:rPr>
        <w:t>Улугходжаева Д.Д.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признан виновным в совершении правонарушения, предусмотренного ч.</w:t>
      </w:r>
      <w:r w:rsidRPr="006576AE" w:rsidR="008D57CE">
        <w:rPr>
          <w:rFonts w:ascii="Times New Roman" w:eastAsia="Times New Roman" w:hAnsi="Times New Roman"/>
          <w:sz w:val="27"/>
          <w:szCs w:val="27"/>
          <w:lang w:eastAsia="x-none"/>
        </w:rPr>
        <w:t>2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ст. 12.</w:t>
      </w:r>
      <w:r w:rsidRPr="006576AE" w:rsidR="008D57CE">
        <w:rPr>
          <w:rFonts w:ascii="Times New Roman" w:eastAsia="Times New Roman" w:hAnsi="Times New Roman"/>
          <w:sz w:val="27"/>
          <w:szCs w:val="27"/>
          <w:lang w:eastAsia="x-none"/>
        </w:rPr>
        <w:t>7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КоАП РФ </w:t>
      </w:r>
      <w:r w:rsidRPr="006576AE" w:rsidR="008D57CE">
        <w:rPr>
          <w:rFonts w:ascii="Times New Roman" w:eastAsia="Times New Roman" w:hAnsi="Times New Roman"/>
          <w:sz w:val="27"/>
          <w:szCs w:val="27"/>
          <w:lang w:eastAsia="x-none"/>
        </w:rPr>
        <w:t xml:space="preserve">подвергнут наказанию в виде административного ареста; </w:t>
      </w:r>
    </w:p>
    <w:p w:rsidR="002B1C4B" w:rsidRPr="006576AE" w:rsidP="002B1C4B">
      <w:pPr>
        <w:pStyle w:val="BodyTextIndent"/>
        <w:spacing w:after="0"/>
        <w:ind w:left="0"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eastAsia="x-none"/>
        </w:rPr>
        <w:t xml:space="preserve">-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- видеозаписью на С</w:t>
      </w:r>
      <w:r w:rsidRPr="006576AE">
        <w:rPr>
          <w:rFonts w:ascii="Times New Roman" w:eastAsia="Times New Roman" w:hAnsi="Times New Roman"/>
          <w:sz w:val="27"/>
          <w:szCs w:val="27"/>
          <w:lang w:val="en-US" w:eastAsia="ru-RU"/>
        </w:rPr>
        <w:t>D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576AE">
        <w:rPr>
          <w:rFonts w:ascii="Times New Roman" w:eastAsia="Times New Roman" w:hAnsi="Times New Roman"/>
          <w:sz w:val="27"/>
          <w:szCs w:val="27"/>
          <w:lang w:val="en-US" w:eastAsia="ru-RU"/>
        </w:rPr>
        <w:t>R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диске,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просмотренной в судебном заседании, на которой зафиксировано совершение процессуальных действий при отстранении </w:t>
      </w:r>
      <w:r w:rsidR="00A0682D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Улугходжаева Д.Д.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от управления транспортным средством</w:t>
      </w:r>
      <w:r w:rsidRPr="006576AE" w:rsidR="006576AE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875F5" w:rsidRPr="00A875F5" w:rsidP="00A875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- реестром нарушений, совершенных </w:t>
      </w:r>
      <w:r w:rsidR="00A0682D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Улугходжаева Д.Д.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, согласно которому ранее к административной </w:t>
      </w:r>
      <w:r w:rsidR="009532ED">
        <w:rPr>
          <w:rFonts w:ascii="Times New Roman" w:eastAsia="Times New Roman" w:hAnsi="Times New Roman"/>
          <w:sz w:val="27"/>
          <w:szCs w:val="27"/>
          <w:lang w:eastAsia="x-none"/>
        </w:rPr>
        <w:t xml:space="preserve">ответственности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по </w:t>
      </w:r>
      <w:r w:rsidR="009532ED">
        <w:rPr>
          <w:rFonts w:ascii="Times New Roman" w:eastAsia="Times New Roman" w:hAnsi="Times New Roman"/>
          <w:sz w:val="27"/>
          <w:szCs w:val="27"/>
          <w:lang w:eastAsia="x-none"/>
        </w:rPr>
        <w:t>ч.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4 ст. ст.12.7 КоАП РФ он не привлекался;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- справкой ОМВД России по Кондинскому району ХМАО-Югры о том, что </w:t>
      </w:r>
      <w:r w:rsidR="00A0682D">
        <w:rPr>
          <w:rFonts w:ascii="Times New Roman" w:eastAsia="Times New Roman" w:hAnsi="Times New Roman"/>
          <w:sz w:val="27"/>
          <w:szCs w:val="27"/>
          <w:lang w:eastAsia="x-none"/>
        </w:rPr>
        <w:t>Улугходжаева Д.Д.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к уголовной ответственности  по ст.ст. 264, 264.3 УК РФ не привл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екался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.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ми на то лицами, надлежащим образом оформлены, получены с соблюдением требований КоАП РФ, полностью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согласуются между собой, и нашли объективное подтверждение в ходе судебного разбирательства.   </w:t>
      </w:r>
    </w:p>
    <w:p w:rsidR="00A875F5" w:rsidRPr="00A875F5" w:rsidP="00A875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Согласно пункту 8 Постановление Пленума Верховного Суда РФ 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                           от 25 июня 2019 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управление транспортным средством водителем, не имеющим права управления транспортным средством (за исключением учебной езды), квалифицируется по части 1 статьи 12.7 КоАП РФ, а лишенным такого права, - по части 2 данной статьи.</w:t>
      </w:r>
    </w:p>
    <w:p w:rsidR="00A875F5" w:rsidRPr="00A875F5" w:rsidP="00A875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Лишенным права управления т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A875F5" w:rsidRPr="00A875F5" w:rsidP="00A875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Постановлениями мирового судьи судебного участка № 1 Кондинского су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дебного района Ханты-Мансийского автономного округа – Югры от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г. </w:t>
      </w:r>
      <w:r w:rsidR="00A0682D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Улугходжаев Д.Д.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привлечен к административной ответственности по ч. 2 ст. 12.7 КоАП РФ, подвергнут наказанию в виде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постановлени</w:t>
      </w:r>
      <w:r w:rsidRPr="006576AE" w:rsidR="008C6EA1">
        <w:rPr>
          <w:rFonts w:ascii="Times New Roman" w:eastAsia="Times New Roman" w:hAnsi="Times New Roman"/>
          <w:sz w:val="27"/>
          <w:szCs w:val="27"/>
          <w:lang w:eastAsia="x-none"/>
        </w:rPr>
        <w:t>е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вступил</w:t>
      </w:r>
      <w:r w:rsidRPr="006576AE" w:rsidR="008C6EA1">
        <w:rPr>
          <w:rFonts w:ascii="Times New Roman" w:eastAsia="Times New Roman" w:hAnsi="Times New Roman"/>
          <w:sz w:val="27"/>
          <w:szCs w:val="27"/>
          <w:lang w:eastAsia="x-none"/>
        </w:rPr>
        <w:t>о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в законную силу </w:t>
      </w:r>
      <w:r>
        <w:rPr>
          <w:rFonts w:ascii="Times New Roman" w:eastAsia="Times New Roman" w:hAnsi="Times New Roman"/>
          <w:sz w:val="27"/>
          <w:szCs w:val="27"/>
          <w:lang w:eastAsia="x-none"/>
        </w:rPr>
        <w:t>*</w:t>
      </w:r>
      <w:r w:rsidRPr="006576AE" w:rsidR="008C6EA1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</w:p>
    <w:p w:rsidR="00A875F5" w:rsidRPr="00A875F5" w:rsidP="00A875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Учитывая вышеизложенное, мировой судья приходит к выводу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о том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, что вина </w:t>
      </w:r>
      <w:r w:rsidR="00A0682D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Улугходжаева Д.Д.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в ходе судебного заседания нашла свое подтверждение и доказана, действия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его судом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квалифицир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уются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по ч.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>4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ст.12.7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Кодекса Российской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Федерации об административных правонарушениях - повторное совершение административного правонарушения, предусмотренного частью 2 настоящей статьи (управление транспортным средством водителем, лишенным управления транспортным средством (за исключением учебн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ой езды)), если такое действие не содержит признаков уголовно наказуемого деяния.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перечисленных в ст. 29.2 </w:t>
      </w: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>КоАП РФ, исключающих возможность рассмотрения дела об административном правонарушении, не имеется.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875F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предусмотренных ст. 4.2 КоАП РФ, смягчающих административную ответственность, не установлено. </w:t>
      </w:r>
    </w:p>
    <w:p w:rsidR="00A875F5" w:rsidRPr="00A875F5" w:rsidP="00A875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Обстоятельством, отягчающим административную 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ответственность, предусмотренным ст. 4.3 КоАП РФ, является повторное совершение однородного административного правонарушения.</w:t>
      </w:r>
    </w:p>
    <w:p w:rsidR="00A875F5" w:rsidRPr="00A875F5" w:rsidP="00A875F5">
      <w:pPr>
        <w:tabs>
          <w:tab w:val="left" w:pos="426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При назначении административного наказания, судья учитывает характер и степень общественной опасности совершенного административно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го правонарушения, личность привлекаемого лица, его имущественное положение, 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отсутствие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смягчающих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 и наличие отягчающего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 обстоятельств</w:t>
      </w:r>
      <w:r w:rsidRPr="00A875F5">
        <w:rPr>
          <w:rFonts w:ascii="Times New Roman" w:eastAsia="Times New Roman" w:hAnsi="Times New Roman"/>
          <w:sz w:val="27"/>
          <w:szCs w:val="27"/>
          <w:lang w:eastAsia="x-none"/>
        </w:rPr>
        <w:t xml:space="preserve">, 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в связи с чем, считает возможным назначить наказание в виде административного </w:t>
      </w:r>
      <w:r w:rsidRPr="00A875F5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штрафа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>, которое отвечает целям администра</w:t>
      </w:r>
      <w:r w:rsidRPr="00A875F5">
        <w:rPr>
          <w:rFonts w:ascii="Times New Roman" w:eastAsia="Times New Roman" w:hAnsi="Times New Roman"/>
          <w:sz w:val="27"/>
          <w:szCs w:val="27"/>
          <w:lang w:val="x-none" w:eastAsia="x-none"/>
        </w:rPr>
        <w:t xml:space="preserve">тивного наказания, соразмерно тяжести </w:t>
      </w:r>
      <w:r w:rsidRPr="00A875F5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>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A875F5" w:rsidRPr="00A875F5" w:rsidP="00A875F5">
      <w:pPr>
        <w:tabs>
          <w:tab w:val="left" w:pos="426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</w:pPr>
      <w:r w:rsidRPr="00A875F5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>На основании изложенного, руководствуясь ст.29.9, ст.29.10, ст.29.11 Кодекса Российс</w:t>
      </w:r>
      <w:r w:rsidRPr="00A875F5">
        <w:rPr>
          <w:rFonts w:ascii="Times New Roman" w:eastAsia="Times New Roman" w:hAnsi="Times New Roman"/>
          <w:color w:val="000000" w:themeColor="text1"/>
          <w:sz w:val="27"/>
          <w:szCs w:val="27"/>
          <w:lang w:val="x-none" w:eastAsia="x-none"/>
        </w:rPr>
        <w:t>кой Федерации об административных правонарушениях, мировой судья</w:t>
      </w:r>
    </w:p>
    <w:p w:rsidR="004156BF" w:rsidRPr="006576AE" w:rsidP="004156B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</w:p>
    <w:p w:rsidR="004156BF" w:rsidRPr="006576AE" w:rsidP="004156B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4156BF" w:rsidRPr="006576AE" w:rsidP="004156B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>
        <w:rPr>
          <w:rFonts w:ascii="Times New Roman" w:eastAsia="Times New Roman" w:hAnsi="Times New Roman"/>
          <w:spacing w:val="-3"/>
          <w:sz w:val="27"/>
          <w:szCs w:val="27"/>
          <w:lang w:eastAsia="x-none"/>
        </w:rPr>
        <w:t>Улугходжаева Джамшеда Джураевича</w:t>
      </w:r>
      <w:r w:rsidRPr="006576AE" w:rsidR="005822D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576AE" w:rsidR="004156BF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паспорт *</w:t>
      </w:r>
      <w:r w:rsidRPr="006576AE" w:rsidR="004156BF">
        <w:rPr>
          <w:rFonts w:ascii="Times New Roman" w:eastAsia="Times New Roman" w:hAnsi="Times New Roman"/>
          <w:sz w:val="27"/>
          <w:szCs w:val="27"/>
          <w:lang w:eastAsia="ru-RU"/>
        </w:rPr>
        <w:t xml:space="preserve">) 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признать виновным в совершении административного правонарушения, ответственность за которое предусмотрена ч.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ст.12.7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50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000 (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пятидесяти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тысяч) рублей.  </w:t>
      </w: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Штраф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подлежит 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перечисл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ению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на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ор счет: 4010281024537000000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7 КБК 18811601123010001140 счет № 03100643000000018700 ОКТМО 71816000 РКЦ ХАНТЫ-МАНСИЙСК//УФК по Ханты-Мансийскому автономному округу-Югре г. Ханты-Мансийск БИК 007162163 (УМВД РФ по ХМАО-Югре) ИНН 8601010390 КПП 860101001 УИН </w:t>
      </w:r>
      <w:r w:rsidR="00FC7DB1">
        <w:rPr>
          <w:rFonts w:ascii="Times New Roman" w:eastAsia="Times New Roman" w:hAnsi="Times New Roman"/>
          <w:sz w:val="27"/>
          <w:szCs w:val="27"/>
          <w:lang w:eastAsia="ru-RU"/>
        </w:rPr>
        <w:t>18810486250270001114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, в течен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ие шестидесяти дней со дня вступления постановления в законную силу, либо со дня истечения срока отсрочки или срока рассрочки, предусмотренных статьей 31.5 КоАП РФ.</w:t>
      </w: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Копию документа, свидетельствующего об уплате административного штрафа, необходимо представ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ить в суд по адресу: ХМАО – Югра, Кондинский район, пгт.Междуреченский, ул.П.Лумумбы, д.2/1, телефон 8(34677)32-497.</w:t>
      </w: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Лицо, не уплатившее административный штраф, может быть подвергнуто административному наказанию в соответствии с ч. 1 ст. 20.25 Кодекса РФ о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б административных правонарушениях.</w:t>
      </w: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>Видеозапись на СD-R диске хранить в материалах дела.</w:t>
      </w: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Разъяснить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</w:t>
      </w:r>
      <w:r w:rsidR="00A0682D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Улугходжаев</w:t>
      </w:r>
      <w:r w:rsidR="00FC7DB1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>у</w:t>
      </w:r>
      <w:r w:rsidR="00A0682D">
        <w:rPr>
          <w:rFonts w:ascii="Times New Roman" w:eastAsia="Times New Roman" w:hAnsi="Times New Roman"/>
          <w:color w:val="FF0000"/>
          <w:sz w:val="27"/>
          <w:szCs w:val="27"/>
          <w:lang w:eastAsia="x-none"/>
        </w:rPr>
        <w:t xml:space="preserve"> Д.Д.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управление автомобилем, трамваем либо другим механическим транспортным средством лицом, лишенным права управления транспортными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средствами и подвергнутым административному наказанию за деяние, предусмотренное частью 4 статьи 12.7 Кодекса Российской Федерации об административных правонарушениях</w:t>
      </w:r>
      <w:r w:rsidR="0009635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влечет уголовную ответственность в соответствии со ст. 264.3 Уголовного кодекса Российск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ой Федерации. </w:t>
      </w:r>
    </w:p>
    <w:p w:rsidR="00C838DE" w:rsidRPr="006576AE" w:rsidP="00C83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Постановление может быть обжаловано в течение десяти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Кондинского судебного района Ханты-Мансийского</w:t>
      </w:r>
      <w:r w:rsidRPr="006576AE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автономного округа-Югры, либо непосредственно в Кондинский районный суд Ханты-Мансийского автономного округа – Югры.</w:t>
      </w:r>
    </w:p>
    <w:p w:rsidR="004156BF" w:rsidRPr="006576AE" w:rsidP="004156B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156BF" w:rsidRPr="006576AE" w:rsidP="004156B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                                                  </w:t>
      </w:r>
      <w:r w:rsidR="00096359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</w:t>
      </w:r>
      <w:r w:rsidRPr="006576A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Е.В. Чех</w:t>
      </w:r>
    </w:p>
    <w:sectPr w:rsidSect="006576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3E"/>
    <w:rsid w:val="0000271C"/>
    <w:rsid w:val="000167B2"/>
    <w:rsid w:val="000926D2"/>
    <w:rsid w:val="00096359"/>
    <w:rsid w:val="000C03CB"/>
    <w:rsid w:val="00173542"/>
    <w:rsid w:val="001B2C88"/>
    <w:rsid w:val="001F1E9A"/>
    <w:rsid w:val="002B1C4B"/>
    <w:rsid w:val="00325F3E"/>
    <w:rsid w:val="00352217"/>
    <w:rsid w:val="003A25D7"/>
    <w:rsid w:val="003B489A"/>
    <w:rsid w:val="003C408A"/>
    <w:rsid w:val="003F658F"/>
    <w:rsid w:val="004156BF"/>
    <w:rsid w:val="004C0BCD"/>
    <w:rsid w:val="00570F1E"/>
    <w:rsid w:val="005822D3"/>
    <w:rsid w:val="00611116"/>
    <w:rsid w:val="006576AE"/>
    <w:rsid w:val="00667820"/>
    <w:rsid w:val="00690023"/>
    <w:rsid w:val="0071024C"/>
    <w:rsid w:val="007968C9"/>
    <w:rsid w:val="008A42CF"/>
    <w:rsid w:val="008B37C6"/>
    <w:rsid w:val="008C6EA1"/>
    <w:rsid w:val="008D57CE"/>
    <w:rsid w:val="009532ED"/>
    <w:rsid w:val="009A166F"/>
    <w:rsid w:val="00A0682D"/>
    <w:rsid w:val="00A36328"/>
    <w:rsid w:val="00A875F5"/>
    <w:rsid w:val="00AB4413"/>
    <w:rsid w:val="00B14F69"/>
    <w:rsid w:val="00B3270C"/>
    <w:rsid w:val="00B63539"/>
    <w:rsid w:val="00BE1ECC"/>
    <w:rsid w:val="00C838DE"/>
    <w:rsid w:val="00F06E86"/>
    <w:rsid w:val="00F9182B"/>
    <w:rsid w:val="00FC7D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1D93E9-68C7-4105-B940-627C60E8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6B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156BF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C838DE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C838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09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63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00400;fld=134;dst=100015" TargetMode="External" /><Relationship Id="rId5" Type="http://schemas.openxmlformats.org/officeDocument/2006/relationships/hyperlink" Target="consultantplus://offline/main?base=LAW;n=103227;fld=134" TargetMode="External" /><Relationship Id="rId6" Type="http://schemas.openxmlformats.org/officeDocument/2006/relationships/hyperlink" Target="consultantplus://offline/main?base=LAW;n=103227;fld=134;dst=10013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